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72325C36" w14:textId="77777777" w:rsidR="00D72323" w:rsidRPr="00D72323" w:rsidRDefault="00D72323" w:rsidP="006155BB">
      <w:pPr>
        <w:rPr>
          <w:b/>
          <w:u w:val="single"/>
        </w:rPr>
      </w:pPr>
      <w:bookmarkStart w:id="0" w:name="_GoBack"/>
      <w:bookmarkEnd w:id="0"/>
      <w:r w:rsidRPr="00D72323">
        <w:rPr>
          <w:b/>
          <w:u w:val="single"/>
        </w:rPr>
        <w:t>Collegiate:</w:t>
      </w:r>
    </w:p>
    <w:p w14:paraId="59553CF5" w14:textId="311ACA0E" w:rsidR="00E10D61" w:rsidRDefault="00E10D61" w:rsidP="006155BB">
      <w:r>
        <w:t>2012-2014: Quincy University, IL</w:t>
      </w:r>
    </w:p>
    <w:p w14:paraId="1108718A" w14:textId="341403FE" w:rsidR="004E56EE" w:rsidRDefault="00E10D61" w:rsidP="00E10D61">
      <w:pPr>
        <w:pStyle w:val="ListParagraph"/>
        <w:numPr>
          <w:ilvl w:val="0"/>
          <w:numId w:val="6"/>
        </w:numPr>
      </w:pPr>
      <w:r>
        <w:t>Great Lakes Volleyball Conference</w:t>
      </w:r>
    </w:p>
    <w:p w14:paraId="6BC6366D" w14:textId="77777777" w:rsidR="00E10D61" w:rsidRDefault="00E10D61" w:rsidP="00E10D61">
      <w:r>
        <w:t>2014-2016: Southern Wesleyan University, SC</w:t>
      </w:r>
    </w:p>
    <w:p w14:paraId="4ED2D116" w14:textId="77777777" w:rsidR="00E10D61" w:rsidRDefault="00E10D61" w:rsidP="00E10D61">
      <w:pPr>
        <w:pStyle w:val="ListParagraph"/>
        <w:numPr>
          <w:ilvl w:val="0"/>
          <w:numId w:val="6"/>
        </w:numPr>
      </w:pPr>
      <w:r>
        <w:t xml:space="preserve">Conference Carolina’s </w:t>
      </w:r>
    </w:p>
    <w:p w14:paraId="6F97E8B5" w14:textId="57D0AD48" w:rsidR="00E10D61" w:rsidRDefault="00E10D61" w:rsidP="00E10D61">
      <w:pPr>
        <w:pStyle w:val="ListParagraph"/>
        <w:numPr>
          <w:ilvl w:val="0"/>
          <w:numId w:val="6"/>
        </w:numPr>
      </w:pPr>
      <w:r>
        <w:t>2014 &amp; 2015 NCCAA Regional Champions</w:t>
      </w:r>
    </w:p>
    <w:p w14:paraId="3A907550" w14:textId="77777777" w:rsidR="00D72323" w:rsidRPr="00D72323" w:rsidRDefault="00D72323" w:rsidP="006155BB">
      <w:pPr>
        <w:rPr>
          <w:b/>
          <w:u w:val="single"/>
        </w:rPr>
      </w:pPr>
      <w:r w:rsidRPr="00D72323">
        <w:rPr>
          <w:b/>
          <w:u w:val="single"/>
        </w:rPr>
        <w:t>Club:</w:t>
      </w:r>
    </w:p>
    <w:p w14:paraId="282581C0" w14:textId="7CF25969" w:rsidR="00412664" w:rsidRDefault="00412664" w:rsidP="00412664">
      <w:r>
        <w:t>201</w:t>
      </w:r>
      <w:r w:rsidR="00B9646D">
        <w:t>5</w:t>
      </w:r>
      <w:r>
        <w:t>-</w:t>
      </w:r>
      <w:r w:rsidR="006155BB">
        <w:t>20</w:t>
      </w:r>
      <w:r w:rsidR="00B9646D">
        <w:t>16</w:t>
      </w:r>
      <w:r>
        <w:t xml:space="preserve">: Carolina One Volleyball </w:t>
      </w:r>
    </w:p>
    <w:p w14:paraId="41EF6403" w14:textId="2F058532" w:rsidR="00412664" w:rsidRDefault="00B9646D" w:rsidP="00412664">
      <w:pPr>
        <w:pStyle w:val="ListParagraph"/>
        <w:numPr>
          <w:ilvl w:val="0"/>
          <w:numId w:val="1"/>
        </w:numPr>
      </w:pPr>
      <w:r>
        <w:t>Head Coach 16-Black</w:t>
      </w:r>
      <w:r w:rsidR="00712F8F">
        <w:t xml:space="preserve"> Regional </w:t>
      </w:r>
    </w:p>
    <w:p w14:paraId="7C384E8A" w14:textId="42F21D9C" w:rsidR="00B9646D" w:rsidRDefault="00B9646D" w:rsidP="00412664">
      <w:pPr>
        <w:pStyle w:val="ListParagraph"/>
        <w:numPr>
          <w:ilvl w:val="0"/>
          <w:numId w:val="1"/>
        </w:numPr>
      </w:pPr>
      <w:r>
        <w:t>13 Blue Assistant Coach</w:t>
      </w:r>
    </w:p>
    <w:p w14:paraId="17DCA8F3" w14:textId="77777777" w:rsidR="00412664" w:rsidRDefault="00412664" w:rsidP="00412664">
      <w:pPr>
        <w:pStyle w:val="ListParagraph"/>
        <w:ind w:left="1080"/>
      </w:pPr>
    </w:p>
    <w:p w14:paraId="074A2E4C" w14:textId="77777777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0A2D777D" w14:textId="3B6D9946" w:rsidR="00C17F3A" w:rsidRDefault="008019A7" w:rsidP="008019A7">
      <w:pPr>
        <w:pStyle w:val="ListParagraph"/>
        <w:numPr>
          <w:ilvl w:val="0"/>
          <w:numId w:val="1"/>
        </w:numPr>
      </w:pPr>
      <w:r>
        <w:t>Human Resources at Rogers</w:t>
      </w:r>
    </w:p>
    <w:p w14:paraId="0D4DB055" w14:textId="5895FEAC" w:rsidR="00412664" w:rsidRDefault="008019A7" w:rsidP="00412664">
      <w:pPr>
        <w:pStyle w:val="ListParagraph"/>
        <w:numPr>
          <w:ilvl w:val="0"/>
          <w:numId w:val="1"/>
        </w:numPr>
      </w:pPr>
      <w:r>
        <w:t xml:space="preserve">B.S. Psychology </w:t>
      </w:r>
      <w:r w:rsidR="00D72323">
        <w:t xml:space="preserve">, </w:t>
      </w:r>
      <w:r>
        <w:t xml:space="preserve">Southern Wesleyan </w:t>
      </w:r>
      <w:r w:rsidR="00C17F3A">
        <w:t>University</w:t>
      </w:r>
    </w:p>
    <w:p w14:paraId="7B948349" w14:textId="6F4FF6B5" w:rsidR="00E10D61" w:rsidRDefault="00E10D61" w:rsidP="00412664">
      <w:pPr>
        <w:pStyle w:val="ListParagraph"/>
        <w:numPr>
          <w:ilvl w:val="0"/>
          <w:numId w:val="1"/>
        </w:numPr>
      </w:pPr>
      <w:r>
        <w:t xml:space="preserve">Played for A5 15’s – 17’s </w:t>
      </w:r>
    </w:p>
    <w:p w14:paraId="4A68BC1D" w14:textId="77777777" w:rsidR="00712F8F" w:rsidRDefault="00712F8F" w:rsidP="00712F8F">
      <w:pPr>
        <w:pStyle w:val="ListParagraph"/>
        <w:ind w:left="1080"/>
      </w:pPr>
    </w:p>
    <w:sectPr w:rsidR="00712F8F" w:rsidSect="00734B0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E910" w14:textId="77777777" w:rsidR="00AF085C" w:rsidRDefault="00AF085C" w:rsidP="00C43783">
      <w:pPr>
        <w:spacing w:after="0" w:line="240" w:lineRule="auto"/>
      </w:pPr>
      <w:r>
        <w:separator/>
      </w:r>
    </w:p>
  </w:endnote>
  <w:endnote w:type="continuationSeparator" w:id="0">
    <w:p w14:paraId="699F0ECB" w14:textId="77777777" w:rsidR="00AF085C" w:rsidRDefault="00AF085C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0C1F" w14:textId="77777777" w:rsidR="00AF085C" w:rsidRDefault="00AF085C" w:rsidP="00C43783">
      <w:pPr>
        <w:spacing w:after="0" w:line="240" w:lineRule="auto"/>
      </w:pPr>
      <w:r>
        <w:separator/>
      </w:r>
    </w:p>
  </w:footnote>
  <w:footnote w:type="continuationSeparator" w:id="0">
    <w:p w14:paraId="4BC6F980" w14:textId="77777777" w:rsidR="00AF085C" w:rsidRDefault="00AF085C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6978106C" w:rsidR="00DC1C0C" w:rsidRPr="00734B0B" w:rsidRDefault="00E10D61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Courtney O’Brien</w:t>
                          </w:r>
                        </w:p>
                        <w:p w14:paraId="30EEF9F3" w14:textId="2B398F35" w:rsidR="00DC1C0C" w:rsidRPr="00734B0B" w:rsidRDefault="00E10D61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17-3</w:t>
                          </w:r>
                        </w:p>
                        <w:p w14:paraId="5AF7B465" w14:textId="22134B93" w:rsidR="00DC1C0C" w:rsidRPr="00DC1C0C" w:rsidRDefault="00E10D61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obrienecourtney@gmail.com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35.2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mk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" stroked="f">
              <v:textbox style="mso-fit-shape-to-text:t">
                <w:txbxContent>
                  <w:p w14:paraId="454631BD" w14:textId="6978106C" w:rsidR="00DC1C0C" w:rsidRPr="00734B0B" w:rsidRDefault="00E10D61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Courtney O’Brien</w:t>
                    </w:r>
                  </w:p>
                  <w:p w14:paraId="30EEF9F3" w14:textId="2B398F35" w:rsidR="00DC1C0C" w:rsidRPr="00734B0B" w:rsidRDefault="00E10D61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17-3</w:t>
                    </w:r>
                  </w:p>
                  <w:p w14:paraId="5AF7B465" w14:textId="22134B93" w:rsidR="00DC1C0C" w:rsidRPr="00DC1C0C" w:rsidRDefault="00E10D61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obrienecourtney@gmail.com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C38C6990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E4656"/>
    <w:rsid w:val="00201C95"/>
    <w:rsid w:val="00317815"/>
    <w:rsid w:val="003D487E"/>
    <w:rsid w:val="003F1688"/>
    <w:rsid w:val="003F1F5B"/>
    <w:rsid w:val="00412664"/>
    <w:rsid w:val="0044195F"/>
    <w:rsid w:val="004E56EE"/>
    <w:rsid w:val="004F3B1D"/>
    <w:rsid w:val="005015D2"/>
    <w:rsid w:val="0052344E"/>
    <w:rsid w:val="00593422"/>
    <w:rsid w:val="005D7B8D"/>
    <w:rsid w:val="006155BB"/>
    <w:rsid w:val="006F76D1"/>
    <w:rsid w:val="00712F8F"/>
    <w:rsid w:val="00734B0B"/>
    <w:rsid w:val="00736EB8"/>
    <w:rsid w:val="0078547C"/>
    <w:rsid w:val="007C1747"/>
    <w:rsid w:val="007C37EC"/>
    <w:rsid w:val="008019A7"/>
    <w:rsid w:val="00811B36"/>
    <w:rsid w:val="00897D0C"/>
    <w:rsid w:val="008C0863"/>
    <w:rsid w:val="008D0D8A"/>
    <w:rsid w:val="00977A70"/>
    <w:rsid w:val="00AF085C"/>
    <w:rsid w:val="00B173DE"/>
    <w:rsid w:val="00B9646D"/>
    <w:rsid w:val="00BA0AA6"/>
    <w:rsid w:val="00BA6ADD"/>
    <w:rsid w:val="00BE2407"/>
    <w:rsid w:val="00C17F3A"/>
    <w:rsid w:val="00C43783"/>
    <w:rsid w:val="00C610C6"/>
    <w:rsid w:val="00D00544"/>
    <w:rsid w:val="00D72323"/>
    <w:rsid w:val="00DC1C0C"/>
    <w:rsid w:val="00DF0E58"/>
    <w:rsid w:val="00E10D61"/>
    <w:rsid w:val="00E13D5F"/>
    <w:rsid w:val="00E509F1"/>
    <w:rsid w:val="00E96A47"/>
    <w:rsid w:val="00ED2E80"/>
    <w:rsid w:val="00EF5300"/>
    <w:rsid w:val="00F7411E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E41AF"/>
  <w15:docId w15:val="{3028C3A6-324E-4A2E-AF73-8FE57231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Boyte</dc:creator>
  <cp:lastModifiedBy>Kendra Broadbent</cp:lastModifiedBy>
  <cp:revision>3</cp:revision>
  <cp:lastPrinted>2016-09-08T15:49:00Z</cp:lastPrinted>
  <dcterms:created xsi:type="dcterms:W3CDTF">2018-10-08T17:27:00Z</dcterms:created>
  <dcterms:modified xsi:type="dcterms:W3CDTF">2018-10-10T20:41:00Z</dcterms:modified>
</cp:coreProperties>
</file>